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A8" w:rsidRPr="002C6A16" w:rsidRDefault="009771A8" w:rsidP="002E15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C6A16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ВЫСШЕГО </w:t>
      </w:r>
      <w:r w:rsidRPr="002C6A16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И НАУКИ </w:t>
      </w:r>
    </w:p>
    <w:p w:rsidR="009771A8" w:rsidRPr="002C6A16" w:rsidRDefault="009771A8" w:rsidP="002E15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A16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9771A8" w:rsidRPr="002C6A16" w:rsidRDefault="009771A8" w:rsidP="002E15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A16">
        <w:rPr>
          <w:rFonts w:ascii="Times New Roman" w:hAnsi="Times New Roman" w:cs="Times New Roman"/>
          <w:b/>
          <w:bCs/>
          <w:sz w:val="24"/>
          <w:szCs w:val="24"/>
        </w:rPr>
        <w:t>ФГАОУ ВО «КФУ им. В.И. Вернадского»</w:t>
      </w:r>
    </w:p>
    <w:p w:rsidR="009771A8" w:rsidRPr="002C6A16" w:rsidRDefault="009771A8" w:rsidP="002E15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Институт «</w:t>
      </w:r>
      <w:r w:rsidRPr="002C6A16">
        <w:rPr>
          <w:rFonts w:ascii="Times New Roman" w:hAnsi="Times New Roman" w:cs="Times New Roman"/>
          <w:b/>
          <w:bCs/>
          <w:sz w:val="24"/>
          <w:szCs w:val="24"/>
        </w:rPr>
        <w:t>Таврическая академия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771A8" w:rsidRPr="002C6A16" w:rsidRDefault="009771A8" w:rsidP="002E15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A16">
        <w:rPr>
          <w:rFonts w:ascii="Times New Roman" w:hAnsi="Times New Roman" w:cs="Times New Roman"/>
          <w:b/>
          <w:bCs/>
          <w:sz w:val="24"/>
          <w:szCs w:val="24"/>
        </w:rPr>
        <w:t>Философский факультет</w:t>
      </w:r>
    </w:p>
    <w:p w:rsidR="009771A8" w:rsidRDefault="009771A8" w:rsidP="002E15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A16">
        <w:rPr>
          <w:rFonts w:ascii="Times New Roman" w:hAnsi="Times New Roman" w:cs="Times New Roman"/>
          <w:b/>
          <w:bCs/>
          <w:sz w:val="24"/>
          <w:szCs w:val="24"/>
        </w:rPr>
        <w:t xml:space="preserve">Кафедра религиоведения  </w:t>
      </w:r>
    </w:p>
    <w:p w:rsidR="009771A8" w:rsidRDefault="009771A8" w:rsidP="002E15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71A8" w:rsidRDefault="009771A8" w:rsidP="002E15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71A8" w:rsidRDefault="009771A8" w:rsidP="002E1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213">
        <w:rPr>
          <w:rFonts w:ascii="Arial Black" w:hAnsi="Arial Black"/>
          <w:b/>
          <w:noProof/>
          <w:color w:val="800000"/>
          <w:sz w:val="20"/>
          <w:szCs w:val="20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31.25pt;height:98.25pt;visibility:visible">
            <v:imagedata r:id="rId6" o:title=""/>
          </v:shape>
        </w:pict>
      </w:r>
    </w:p>
    <w:p w:rsidR="009771A8" w:rsidRDefault="009771A8" w:rsidP="002E1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71A8" w:rsidRPr="00344C51" w:rsidRDefault="009771A8" w:rsidP="002E1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C51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9771A8" w:rsidRPr="00344C51" w:rsidRDefault="009771A8" w:rsidP="002E1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C5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44C51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Международных религиоведческих чтений «Религия. Общество. Человек»</w:t>
      </w:r>
    </w:p>
    <w:p w:rsidR="009771A8" w:rsidRDefault="009771A8" w:rsidP="002E1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1A8" w:rsidRDefault="009771A8" w:rsidP="002E1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декабря 2021 г.</w:t>
      </w:r>
    </w:p>
    <w:p w:rsidR="009771A8" w:rsidRDefault="009771A8" w:rsidP="002E1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 11.30</w:t>
      </w:r>
    </w:p>
    <w:p w:rsidR="009771A8" w:rsidRPr="006210A1" w:rsidRDefault="009771A8" w:rsidP="002E1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– очная, заочная, дистанционная (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71A8" w:rsidRPr="002924D0" w:rsidRDefault="009771A8" w:rsidP="002E1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1A8" w:rsidRDefault="009771A8" w:rsidP="002E1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71A8" w:rsidRDefault="009771A8" w:rsidP="002E1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71A8" w:rsidRDefault="009771A8" w:rsidP="002E1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71A8" w:rsidRDefault="009771A8" w:rsidP="002E1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Pr="00BC37DB" w:rsidRDefault="009771A8" w:rsidP="00BC3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Симферополь, 2021</w:t>
      </w: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8A47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092">
        <w:rPr>
          <w:rFonts w:ascii="Times New Roman" w:hAnsi="Times New Roman" w:cs="Times New Roman"/>
          <w:b/>
          <w:bCs/>
          <w:sz w:val="24"/>
          <w:szCs w:val="24"/>
        </w:rPr>
        <w:t>Оргкомитет:</w:t>
      </w:r>
    </w:p>
    <w:p w:rsidR="009771A8" w:rsidRDefault="009771A8" w:rsidP="008A47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71A8" w:rsidRPr="002C6A16" w:rsidRDefault="009771A8" w:rsidP="008A4784">
      <w:pPr>
        <w:jc w:val="both"/>
        <w:rPr>
          <w:rFonts w:ascii="Times New Roman" w:hAnsi="Times New Roman" w:cs="Times New Roman"/>
          <w:sz w:val="24"/>
          <w:szCs w:val="24"/>
        </w:rPr>
      </w:pPr>
      <w:r w:rsidRPr="00C31F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Грива Ольга Анатольевна</w:t>
      </w:r>
      <w:r w:rsidRPr="0034109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C6A16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A16">
        <w:rPr>
          <w:rFonts w:ascii="Times New Roman" w:hAnsi="Times New Roman" w:cs="Times New Roman"/>
          <w:sz w:val="24"/>
          <w:szCs w:val="24"/>
        </w:rPr>
        <w:t>филос.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A16">
        <w:rPr>
          <w:rFonts w:ascii="Times New Roman" w:hAnsi="Times New Roman" w:cs="Times New Roman"/>
          <w:sz w:val="24"/>
          <w:szCs w:val="24"/>
        </w:rPr>
        <w:t>н., профессор, зав.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A16">
        <w:rPr>
          <w:rFonts w:ascii="Times New Roman" w:hAnsi="Times New Roman" w:cs="Times New Roman"/>
          <w:sz w:val="24"/>
          <w:szCs w:val="24"/>
        </w:rPr>
        <w:t>кафедрой религиоведения ТА КФУ им. В.И. Вернадского – председатель;</w:t>
      </w:r>
    </w:p>
    <w:p w:rsidR="009771A8" w:rsidRPr="002C6A16" w:rsidRDefault="009771A8" w:rsidP="008A4784">
      <w:pPr>
        <w:jc w:val="both"/>
        <w:rPr>
          <w:rFonts w:ascii="Times New Roman" w:hAnsi="Times New Roman" w:cs="Times New Roman"/>
          <w:sz w:val="24"/>
          <w:szCs w:val="24"/>
        </w:rPr>
      </w:pPr>
      <w:r w:rsidRPr="00C31F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Норманская Юлия Викторовна</w:t>
      </w:r>
      <w:r w:rsidRPr="002C6A1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C6A16">
        <w:rPr>
          <w:rFonts w:ascii="Times New Roman" w:hAnsi="Times New Roman" w:cs="Times New Roman"/>
          <w:sz w:val="24"/>
          <w:szCs w:val="24"/>
        </w:rPr>
        <w:t>к.культ., доцент кафедры религиоведения ТА КФУ им. В.И. Вернадского – заместитель председателя;</w:t>
      </w:r>
    </w:p>
    <w:p w:rsidR="009771A8" w:rsidRPr="002C6A16" w:rsidRDefault="009771A8" w:rsidP="008A4784">
      <w:pPr>
        <w:jc w:val="both"/>
        <w:rPr>
          <w:rFonts w:ascii="Times New Roman" w:hAnsi="Times New Roman" w:cs="Times New Roman"/>
          <w:sz w:val="24"/>
          <w:szCs w:val="24"/>
        </w:rPr>
      </w:pPr>
      <w:r w:rsidRPr="00C31F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Лапин Александр, протоиерей</w:t>
      </w:r>
      <w:r w:rsidRPr="002C6A1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C6A16">
        <w:rPr>
          <w:rFonts w:ascii="Times New Roman" w:hAnsi="Times New Roman" w:cs="Times New Roman"/>
          <w:sz w:val="24"/>
          <w:szCs w:val="24"/>
        </w:rPr>
        <w:t>священник, врач. Вена, Австрия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71A8" w:rsidRDefault="009771A8" w:rsidP="008A478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2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Фазан 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атьяна </w:t>
      </w:r>
      <w:r w:rsidRPr="00FF12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авловна</w:t>
      </w:r>
      <w:r w:rsidRPr="00FF1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старший преподаватель Полтавского института бизнеса ПНВНЗ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FF1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г. Полтава, Украина;</w:t>
      </w:r>
    </w:p>
    <w:p w:rsidR="009771A8" w:rsidRDefault="009771A8" w:rsidP="008A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Ефанов Владимир Юрьевич, </w:t>
      </w:r>
      <w:r>
        <w:rPr>
          <w:rFonts w:ascii="Times New Roman" w:hAnsi="Times New Roman" w:cs="Times New Roman"/>
          <w:bCs/>
          <w:sz w:val="24"/>
          <w:szCs w:val="24"/>
        </w:rPr>
        <w:t xml:space="preserve">ассистент кафедры религиоведения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C830F4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71A8" w:rsidRPr="002C6A16" w:rsidRDefault="009771A8" w:rsidP="008A4784">
      <w:pPr>
        <w:jc w:val="both"/>
        <w:rPr>
          <w:rFonts w:ascii="Times New Roman" w:hAnsi="Times New Roman" w:cs="Times New Roman"/>
          <w:sz w:val="24"/>
          <w:szCs w:val="24"/>
        </w:rPr>
      </w:pPr>
      <w:r w:rsidRPr="00382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Хайрединова Зарема Зудиевна</w:t>
      </w:r>
      <w:r w:rsidRPr="00FF12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FF12E5">
        <w:rPr>
          <w:rFonts w:ascii="Times New Roman" w:hAnsi="Times New Roman" w:cs="Times New Roman"/>
          <w:sz w:val="24"/>
          <w:szCs w:val="24"/>
        </w:rPr>
        <w:t>к.и.н., доцент кафедры религиоведения 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71A8" w:rsidRDefault="009771A8" w:rsidP="007E0529">
      <w:pPr>
        <w:jc w:val="both"/>
        <w:rPr>
          <w:rFonts w:ascii="Times New Roman" w:hAnsi="Times New Roman" w:cs="Times New Roman"/>
          <w:sz w:val="24"/>
          <w:szCs w:val="24"/>
        </w:rPr>
      </w:pPr>
      <w:r w:rsidRPr="00C31F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Кузячкина Марина Викторовна</w:t>
      </w:r>
      <w:r w:rsidRPr="0034109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C6A16">
        <w:rPr>
          <w:rFonts w:ascii="Times New Roman" w:hAnsi="Times New Roman" w:cs="Times New Roman"/>
          <w:sz w:val="24"/>
          <w:szCs w:val="24"/>
        </w:rPr>
        <w:t>магистр культурологии, ведущий специалист кафедры религиоведения ТА КФУ им. В.И. Вернадского – секретарь</w:t>
      </w:r>
    </w:p>
    <w:p w:rsidR="009771A8" w:rsidRDefault="009771A8" w:rsidP="007E0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A8" w:rsidRPr="00506FCA" w:rsidRDefault="009771A8" w:rsidP="007E0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Контактная информация: </w:t>
      </w:r>
      <w:hyperlink r:id="rId7" w:history="1">
        <w:r w:rsidRPr="00EF46AF">
          <w:rPr>
            <w:rStyle w:val="Hyperlink"/>
            <w:rFonts w:ascii="Times New Roman" w:hAnsi="Times New Roman"/>
            <w:sz w:val="24"/>
            <w:szCs w:val="24"/>
            <w:lang w:val="en-US"/>
          </w:rPr>
          <w:t>normanskaiuliia</w:t>
        </w:r>
        <w:r w:rsidRPr="00EF46AF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EF46AF">
          <w:rPr>
            <w:rStyle w:val="Hyperlink"/>
            <w:rFonts w:ascii="Times New Roman" w:hAnsi="Times New Roman"/>
            <w:sz w:val="24"/>
            <w:szCs w:val="24"/>
            <w:lang w:val="en-US"/>
          </w:rPr>
          <w:t>gmail</w:t>
        </w:r>
        <w:r w:rsidRPr="00EF46A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F46AF">
          <w:rPr>
            <w:rStyle w:val="Hyperlink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81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Pr="00167D20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7D20">
        <w:rPr>
          <w:rFonts w:ascii="Times New Roman" w:hAnsi="Times New Roman" w:cs="Times New Roman"/>
          <w:b/>
          <w:i/>
          <w:sz w:val="24"/>
          <w:szCs w:val="24"/>
        </w:rPr>
        <w:t>Андрющенко Ирина Александровна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кандидат культурологии, заведующая </w:t>
      </w:r>
      <w:r w:rsidRPr="00380B5E">
        <w:rPr>
          <w:rFonts w:ascii="Times New Roman" w:hAnsi="Times New Roman" w:cs="Times New Roman"/>
          <w:bCs/>
          <w:sz w:val="24"/>
          <w:szCs w:val="24"/>
        </w:rPr>
        <w:t>кафедр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380B5E">
        <w:rPr>
          <w:rFonts w:ascii="Times New Roman" w:hAnsi="Times New Roman" w:cs="Times New Roman"/>
          <w:bCs/>
          <w:sz w:val="24"/>
          <w:szCs w:val="24"/>
        </w:rPr>
        <w:t xml:space="preserve"> культурологии и социокультурного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0B5E">
        <w:rPr>
          <w:rFonts w:ascii="Times New Roman" w:hAnsi="Times New Roman" w:cs="Times New Roman"/>
          <w:bCs/>
          <w:sz w:val="24"/>
          <w:szCs w:val="24"/>
        </w:rPr>
        <w:t>проектирования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0B5E">
        <w:rPr>
          <w:rFonts w:ascii="Times New Roman" w:hAnsi="Times New Roman" w:cs="Times New Roman"/>
          <w:bCs/>
          <w:sz w:val="24"/>
          <w:szCs w:val="24"/>
        </w:rPr>
        <w:t>Институт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380B5E">
        <w:rPr>
          <w:rFonts w:ascii="Times New Roman" w:hAnsi="Times New Roman" w:cs="Times New Roman"/>
          <w:bCs/>
          <w:sz w:val="24"/>
          <w:szCs w:val="24"/>
        </w:rPr>
        <w:t xml:space="preserve"> медиакоммуникаций, медиатехнологий и дизайна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0B5E">
        <w:rPr>
          <w:rFonts w:ascii="Times New Roman" w:hAnsi="Times New Roman" w:cs="Times New Roman"/>
          <w:bCs/>
          <w:sz w:val="24"/>
          <w:szCs w:val="24"/>
        </w:rPr>
        <w:t>Крымского федерального университета им. В. 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0B5E">
        <w:rPr>
          <w:rFonts w:ascii="Times New Roman" w:hAnsi="Times New Roman" w:cs="Times New Roman"/>
          <w:bCs/>
          <w:sz w:val="24"/>
          <w:szCs w:val="24"/>
        </w:rPr>
        <w:t>Вернадского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Российская Федерация, г. Симферополь. </w:t>
      </w:r>
      <w:r w:rsidRPr="00167D20">
        <w:rPr>
          <w:rFonts w:ascii="Times New Roman" w:hAnsi="Times New Roman" w:cs="Times New Roman"/>
          <w:b/>
          <w:sz w:val="24"/>
          <w:szCs w:val="24"/>
        </w:rPr>
        <w:t>Звуковые ландшафты сакральных пространств как часть культурного ландшафта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67D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Антонюк Мария Петровна</w:t>
      </w:r>
      <w:r w:rsidRPr="00C830F4">
        <w:rPr>
          <w:rFonts w:ascii="Times New Roman" w:hAnsi="Times New Roman" w:cs="Times New Roman"/>
          <w:sz w:val="24"/>
          <w:szCs w:val="24"/>
        </w:rPr>
        <w:t xml:space="preserve">, обучающаяся 4 курса направления подготовки «Религиоведение»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C830F4">
        <w:rPr>
          <w:rFonts w:ascii="Times New Roman" w:hAnsi="Times New Roman" w:cs="Times New Roman"/>
          <w:sz w:val="24"/>
          <w:szCs w:val="24"/>
        </w:rPr>
        <w:t>ФГАОУ ВО «КФУ им. В.И. Вернадского»,</w:t>
      </w:r>
      <w:r>
        <w:rPr>
          <w:rFonts w:ascii="Times New Roman" w:hAnsi="Times New Roman" w:cs="Times New Roman"/>
          <w:sz w:val="24"/>
          <w:szCs w:val="24"/>
        </w:rPr>
        <w:t xml:space="preserve"> научный руководитель –</w:t>
      </w:r>
      <w:r w:rsidRPr="00C830F4">
        <w:rPr>
          <w:rFonts w:ascii="Times New Roman" w:hAnsi="Times New Roman" w:cs="Times New Roman"/>
          <w:sz w:val="24"/>
          <w:szCs w:val="24"/>
        </w:rPr>
        <w:t xml:space="preserve"> </w:t>
      </w:r>
      <w:r w:rsidRPr="00C83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Хайрединова Зарема Зудиевна</w:t>
      </w:r>
      <w:r w:rsidRPr="00C830F4">
        <w:rPr>
          <w:rFonts w:ascii="Times New Roman" w:hAnsi="Times New Roman" w:cs="Times New Roman"/>
          <w:sz w:val="24"/>
          <w:szCs w:val="24"/>
        </w:rPr>
        <w:t xml:space="preserve">, к.и.н., доцент кафедры религиоведения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C830F4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93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оссийская Федерация</w:t>
      </w:r>
      <w:r w:rsidRPr="00F64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6493B">
        <w:rPr>
          <w:rFonts w:ascii="Times New Roman" w:hAnsi="Times New Roman" w:cs="Times New Roman"/>
          <w:sz w:val="24"/>
          <w:szCs w:val="24"/>
        </w:rPr>
        <w:t xml:space="preserve"> Симферополь</w:t>
      </w:r>
      <w:r w:rsidRPr="00C830F4">
        <w:rPr>
          <w:rFonts w:ascii="Times New Roman" w:hAnsi="Times New Roman" w:cs="Times New Roman"/>
          <w:sz w:val="24"/>
          <w:szCs w:val="24"/>
        </w:rPr>
        <w:t xml:space="preserve">. </w:t>
      </w:r>
      <w:r w:rsidRPr="00C830F4">
        <w:rPr>
          <w:rFonts w:ascii="Times New Roman" w:hAnsi="Times New Roman" w:cs="Times New Roman"/>
          <w:b/>
          <w:bCs/>
          <w:sz w:val="24"/>
          <w:szCs w:val="24"/>
        </w:rPr>
        <w:t>Аскетические практики христианства и ислама: точки соприкосновения.</w:t>
      </w: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1A8" w:rsidRDefault="009771A8" w:rsidP="007C6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C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Байков Шамиль Шамильевич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830F4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C830F4">
        <w:rPr>
          <w:rFonts w:ascii="Times New Roman" w:hAnsi="Times New Roman" w:cs="Times New Roman"/>
          <w:sz w:val="24"/>
          <w:szCs w:val="24"/>
        </w:rPr>
        <w:t xml:space="preserve">ся 4 курса направления подготовки «Религиоведение»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C830F4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5090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r w:rsidRPr="00DE5090">
        <w:rPr>
          <w:rFonts w:ascii="Times New Roman" w:hAnsi="Times New Roman" w:cs="Times New Roman"/>
          <w:color w:val="000000"/>
          <w:sz w:val="24"/>
          <w:szCs w:val="24"/>
        </w:rPr>
        <w:t xml:space="preserve">доктор философских наук, профессор кафедры религиоведения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DE5090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0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Грива Ольга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E5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5090">
        <w:rPr>
          <w:rFonts w:ascii="Times New Roman" w:hAnsi="Times New Roman" w:cs="Times New Roman"/>
          <w:sz w:val="24"/>
          <w:szCs w:val="24"/>
        </w:rPr>
        <w:t>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DE5090">
        <w:rPr>
          <w:rFonts w:ascii="Times New Roman" w:hAnsi="Times New Roman" w:cs="Times New Roman"/>
          <w:sz w:val="24"/>
          <w:szCs w:val="24"/>
        </w:rPr>
        <w:t>Симферополь</w:t>
      </w:r>
      <w:r w:rsidRPr="00DE50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Особенности религиозного опыта у лиц с психическими расстройствами.</w:t>
      </w:r>
    </w:p>
    <w:p w:rsidR="009771A8" w:rsidRDefault="009771A8" w:rsidP="007C6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1A8" w:rsidRDefault="009771A8" w:rsidP="007C6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C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Болдырева Дарья Романовна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830F4">
        <w:rPr>
          <w:rFonts w:ascii="Times New Roman" w:hAnsi="Times New Roman" w:cs="Times New Roman"/>
          <w:sz w:val="24"/>
          <w:szCs w:val="24"/>
        </w:rPr>
        <w:t xml:space="preserve">обучающаяся 4 курса направления подготовки «Религиоведение»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C830F4">
        <w:rPr>
          <w:rFonts w:ascii="Times New Roman" w:hAnsi="Times New Roman" w:cs="Times New Roman"/>
          <w:sz w:val="24"/>
          <w:szCs w:val="24"/>
        </w:rPr>
        <w:t>ФГАОУ ВО «КФУ им. В.И. Вернадского»,</w:t>
      </w:r>
      <w:r>
        <w:rPr>
          <w:rFonts w:ascii="Times New Roman" w:hAnsi="Times New Roman" w:cs="Times New Roman"/>
          <w:sz w:val="24"/>
          <w:szCs w:val="24"/>
        </w:rPr>
        <w:t xml:space="preserve"> научный руководитель – </w:t>
      </w:r>
      <w:r w:rsidRPr="00873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Норманская 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лия </w:t>
      </w:r>
      <w:r w:rsidRPr="00873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икторовна</w:t>
      </w:r>
      <w:r w:rsidRPr="00873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к. культ.,</w:t>
      </w:r>
      <w:r w:rsidRPr="00873521">
        <w:rPr>
          <w:rFonts w:ascii="Times New Roman" w:hAnsi="Times New Roman" w:cs="Times New Roman"/>
          <w:sz w:val="24"/>
          <w:szCs w:val="24"/>
        </w:rPr>
        <w:t xml:space="preserve"> </w:t>
      </w:r>
      <w:r w:rsidRPr="00C830F4">
        <w:rPr>
          <w:rFonts w:ascii="Times New Roman" w:hAnsi="Times New Roman" w:cs="Times New Roman"/>
          <w:sz w:val="24"/>
          <w:szCs w:val="24"/>
        </w:rPr>
        <w:t xml:space="preserve">доцент кафедры религиоведения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 </w:t>
      </w:r>
      <w:r w:rsidRPr="00C830F4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93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оссийская Федерация</w:t>
      </w:r>
      <w:r w:rsidRPr="00F64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6493B">
        <w:rPr>
          <w:rFonts w:ascii="Times New Roman" w:hAnsi="Times New Roman" w:cs="Times New Roman"/>
          <w:sz w:val="24"/>
          <w:szCs w:val="24"/>
        </w:rPr>
        <w:t xml:space="preserve"> Симферополь</w:t>
      </w:r>
      <w:r w:rsidRPr="00873521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6420">
        <w:rPr>
          <w:rFonts w:ascii="Times New Roman" w:hAnsi="Times New Roman" w:cs="Times New Roman"/>
          <w:b/>
          <w:bCs/>
          <w:sz w:val="24"/>
          <w:szCs w:val="24"/>
        </w:rPr>
        <w:t>Миграционные процессы в формировании религиозной ситуации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420">
        <w:rPr>
          <w:rFonts w:ascii="Times New Roman" w:hAnsi="Times New Roman" w:cs="Times New Roman"/>
          <w:b/>
          <w:bCs/>
          <w:sz w:val="24"/>
          <w:szCs w:val="24"/>
        </w:rPr>
        <w:t>Западной Европы.</w:t>
      </w:r>
    </w:p>
    <w:p w:rsidR="009771A8" w:rsidRDefault="009771A8" w:rsidP="007C6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1A8" w:rsidRDefault="009771A8" w:rsidP="004918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C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Бондаренко Сергей Алексеевич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918EE">
        <w:rPr>
          <w:rFonts w:ascii="Times New Roman" w:hAnsi="Times New Roman" w:cs="Times New Roman"/>
          <w:sz w:val="24"/>
          <w:szCs w:val="24"/>
        </w:rPr>
        <w:t xml:space="preserve"> </w:t>
      </w:r>
      <w:r w:rsidRPr="00C830F4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C830F4">
        <w:rPr>
          <w:rFonts w:ascii="Times New Roman" w:hAnsi="Times New Roman" w:cs="Times New Roman"/>
          <w:sz w:val="24"/>
          <w:szCs w:val="24"/>
        </w:rPr>
        <w:t xml:space="preserve">ся 4 курса направления подготовки «Религиоведение»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C830F4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5090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r w:rsidRPr="00DE5090">
        <w:rPr>
          <w:rFonts w:ascii="Times New Roman" w:hAnsi="Times New Roman" w:cs="Times New Roman"/>
          <w:color w:val="000000"/>
          <w:sz w:val="24"/>
          <w:szCs w:val="24"/>
        </w:rPr>
        <w:t xml:space="preserve">доктор философских наук, профессор кафедры религиоведения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DE5090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0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Грива Ольга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E5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5090">
        <w:rPr>
          <w:rFonts w:ascii="Times New Roman" w:hAnsi="Times New Roman" w:cs="Times New Roman"/>
          <w:sz w:val="24"/>
          <w:szCs w:val="24"/>
        </w:rPr>
        <w:t>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DE5090">
        <w:rPr>
          <w:rFonts w:ascii="Times New Roman" w:hAnsi="Times New Roman" w:cs="Times New Roman"/>
          <w:sz w:val="24"/>
          <w:szCs w:val="24"/>
        </w:rPr>
        <w:t>Симферополь</w:t>
      </w:r>
      <w:r w:rsidRPr="00DE50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Характеристика понятий «терроризм» и «экстремизм».</w:t>
      </w:r>
    </w:p>
    <w:p w:rsidR="009771A8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1A8" w:rsidRDefault="009771A8" w:rsidP="00995C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0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Вербицкий Ефим Владимирович</w:t>
      </w:r>
      <w:r w:rsidRPr="00DE5090">
        <w:rPr>
          <w:rFonts w:ascii="Times New Roman" w:hAnsi="Times New Roman" w:cs="Times New Roman"/>
          <w:color w:val="000000"/>
          <w:sz w:val="24"/>
          <w:szCs w:val="24"/>
        </w:rPr>
        <w:t xml:space="preserve">, обучающийся </w:t>
      </w:r>
      <w:r w:rsidRPr="00DE5090">
        <w:rPr>
          <w:rFonts w:ascii="Times New Roman" w:hAnsi="Times New Roman" w:cs="Times New Roman"/>
          <w:sz w:val="24"/>
          <w:szCs w:val="24"/>
        </w:rPr>
        <w:t xml:space="preserve">4 курса направления подготовки «Религиоведение»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DE5090">
        <w:rPr>
          <w:rFonts w:ascii="Times New Roman" w:hAnsi="Times New Roman" w:cs="Times New Roman"/>
          <w:sz w:val="24"/>
          <w:szCs w:val="24"/>
        </w:rPr>
        <w:t xml:space="preserve">ФГАОУ ВО «КФУ им. В.И. Вернадского», научный руководитель – </w:t>
      </w:r>
      <w:r w:rsidRPr="00DE5090">
        <w:rPr>
          <w:rFonts w:ascii="Times New Roman" w:hAnsi="Times New Roman" w:cs="Times New Roman"/>
          <w:color w:val="000000"/>
          <w:sz w:val="24"/>
          <w:szCs w:val="24"/>
        </w:rPr>
        <w:t xml:space="preserve">доктор философских наук, профессор кафедры религиоведения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DE5090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0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Грива Ольга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E5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5090">
        <w:rPr>
          <w:rFonts w:ascii="Times New Roman" w:hAnsi="Times New Roman" w:cs="Times New Roman"/>
          <w:sz w:val="24"/>
          <w:szCs w:val="24"/>
        </w:rPr>
        <w:t>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DE5090">
        <w:rPr>
          <w:rFonts w:ascii="Times New Roman" w:hAnsi="Times New Roman" w:cs="Times New Roman"/>
          <w:sz w:val="24"/>
          <w:szCs w:val="24"/>
        </w:rPr>
        <w:t>Симферополь</w:t>
      </w:r>
      <w:r w:rsidRPr="00DE5090">
        <w:rPr>
          <w:rFonts w:ascii="Times New Roman" w:hAnsi="Times New Roman" w:cs="Times New Roman"/>
          <w:b/>
          <w:sz w:val="24"/>
          <w:szCs w:val="24"/>
        </w:rPr>
        <w:t>. Софиология Сергия Булгакова в контексте русской религиозной философии.</w:t>
      </w:r>
    </w:p>
    <w:p w:rsidR="009771A8" w:rsidRPr="00167D20" w:rsidRDefault="009771A8" w:rsidP="00167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D20">
        <w:rPr>
          <w:rFonts w:ascii="Times New Roman" w:hAnsi="Times New Roman" w:cs="Times New Roman"/>
          <w:b/>
          <w:i/>
          <w:sz w:val="24"/>
          <w:szCs w:val="24"/>
        </w:rPr>
        <w:t>Вишневский Сергей Анатольевич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Pr="00167D20">
        <w:rPr>
          <w:rFonts w:ascii="Times New Roman" w:hAnsi="Times New Roman" w:cs="Times New Roman"/>
          <w:sz w:val="24"/>
          <w:szCs w:val="24"/>
        </w:rPr>
        <w:t xml:space="preserve">педагогических наук, доцент кафедры истории и философии  Гуманитарно-педагогической Академии (филиал) «Крымского федерального университета имени В.И. Вернадского» в г. Ялта. </w:t>
      </w:r>
      <w:r w:rsidRPr="00167D20">
        <w:rPr>
          <w:rFonts w:ascii="Times New Roman" w:hAnsi="Times New Roman" w:cs="Times New Roman"/>
          <w:b/>
          <w:sz w:val="24"/>
          <w:szCs w:val="24"/>
        </w:rPr>
        <w:t>Система обучения в Массандровском одноклассном училище в первые годы его функционирования (1892- начало ХХ века).</w:t>
      </w:r>
    </w:p>
    <w:p w:rsidR="009771A8" w:rsidRDefault="009771A8" w:rsidP="00380B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CB7">
        <w:rPr>
          <w:rFonts w:ascii="Times New Roman" w:hAnsi="Times New Roman" w:cs="Times New Roman"/>
          <w:b/>
          <w:i/>
          <w:iCs/>
          <w:sz w:val="24"/>
          <w:szCs w:val="24"/>
        </w:rPr>
        <w:t>Володин Андрей Николаевич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кандидат культурологии, доцент </w:t>
      </w:r>
      <w:r w:rsidRPr="00380B5E">
        <w:rPr>
          <w:rFonts w:ascii="Times New Roman" w:hAnsi="Times New Roman" w:cs="Times New Roman"/>
          <w:bCs/>
          <w:sz w:val="24"/>
          <w:szCs w:val="24"/>
        </w:rPr>
        <w:t>кафедры культурологии и социокультурного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0B5E">
        <w:rPr>
          <w:rFonts w:ascii="Times New Roman" w:hAnsi="Times New Roman" w:cs="Times New Roman"/>
          <w:bCs/>
          <w:sz w:val="24"/>
          <w:szCs w:val="24"/>
        </w:rPr>
        <w:t>проектирования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0B5E">
        <w:rPr>
          <w:rFonts w:ascii="Times New Roman" w:hAnsi="Times New Roman" w:cs="Times New Roman"/>
          <w:bCs/>
          <w:sz w:val="24"/>
          <w:szCs w:val="24"/>
        </w:rPr>
        <w:t>Институт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380B5E">
        <w:rPr>
          <w:rFonts w:ascii="Times New Roman" w:hAnsi="Times New Roman" w:cs="Times New Roman"/>
          <w:bCs/>
          <w:sz w:val="24"/>
          <w:szCs w:val="24"/>
        </w:rPr>
        <w:t xml:space="preserve"> медиакоммуникаций, медиатехнологий и дизайна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0B5E">
        <w:rPr>
          <w:rFonts w:ascii="Times New Roman" w:hAnsi="Times New Roman" w:cs="Times New Roman"/>
          <w:bCs/>
          <w:sz w:val="24"/>
          <w:szCs w:val="24"/>
        </w:rPr>
        <w:t>Крымского федерального университета им. В. 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0B5E">
        <w:rPr>
          <w:rFonts w:ascii="Times New Roman" w:hAnsi="Times New Roman" w:cs="Times New Roman"/>
          <w:bCs/>
          <w:sz w:val="24"/>
          <w:szCs w:val="24"/>
        </w:rPr>
        <w:t>Вернадского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Российская Федерация, г. Симферополь. </w:t>
      </w:r>
      <w:r w:rsidRPr="00380B5E">
        <w:rPr>
          <w:rFonts w:ascii="Times New Roman" w:hAnsi="Times New Roman" w:cs="Times New Roman"/>
          <w:bCs/>
          <w:sz w:val="24"/>
          <w:szCs w:val="24"/>
        </w:rPr>
        <w:t>«Ностальгия» О. Л. Хаксли: религия в романе-антиутопии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0B5E">
        <w:rPr>
          <w:rFonts w:ascii="Times New Roman" w:hAnsi="Times New Roman" w:cs="Times New Roman"/>
          <w:b/>
          <w:sz w:val="24"/>
          <w:szCs w:val="24"/>
        </w:rPr>
        <w:t>«О дивный новый мир»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771A8" w:rsidRPr="00592B8C" w:rsidRDefault="009771A8" w:rsidP="003E7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Герман Владимир Витальевич,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магистрант 2-го курса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C830F4">
        <w:rPr>
          <w:rFonts w:ascii="Times New Roman" w:hAnsi="Times New Roman" w:cs="Times New Roman"/>
          <w:sz w:val="24"/>
          <w:szCs w:val="24"/>
        </w:rPr>
        <w:t>ФГАОУ ВО «КФУ им. В.И. Вернадского»,</w:t>
      </w:r>
      <w:r>
        <w:rPr>
          <w:rFonts w:ascii="Times New Roman" w:hAnsi="Times New Roman" w:cs="Times New Roman"/>
          <w:sz w:val="24"/>
          <w:szCs w:val="24"/>
        </w:rPr>
        <w:t xml:space="preserve"> научный руководитель – </w:t>
      </w:r>
      <w:r w:rsidRPr="00873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Норманская 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лия </w:t>
      </w:r>
      <w:r w:rsidRPr="00873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икторовна</w:t>
      </w:r>
      <w:r w:rsidRPr="00873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к. культ.,</w:t>
      </w:r>
      <w:r w:rsidRPr="00873521">
        <w:rPr>
          <w:rFonts w:ascii="Times New Roman" w:hAnsi="Times New Roman" w:cs="Times New Roman"/>
          <w:sz w:val="24"/>
          <w:szCs w:val="24"/>
        </w:rPr>
        <w:t xml:space="preserve"> </w:t>
      </w:r>
      <w:r w:rsidRPr="00C830F4">
        <w:rPr>
          <w:rFonts w:ascii="Times New Roman" w:hAnsi="Times New Roman" w:cs="Times New Roman"/>
          <w:sz w:val="24"/>
          <w:szCs w:val="24"/>
        </w:rPr>
        <w:t>доцент кафедры религиоведени</w:t>
      </w:r>
      <w:r>
        <w:rPr>
          <w:rFonts w:ascii="Times New Roman" w:hAnsi="Times New Roman" w:cs="Times New Roman"/>
          <w:sz w:val="24"/>
          <w:szCs w:val="24"/>
        </w:rPr>
        <w:t>я, доцент кафедры философии</w:t>
      </w:r>
      <w:r w:rsidRPr="00C83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C830F4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93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оссийская Федерация</w:t>
      </w:r>
      <w:r w:rsidRPr="00F64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6493B">
        <w:rPr>
          <w:rFonts w:ascii="Times New Roman" w:hAnsi="Times New Roman" w:cs="Times New Roman"/>
          <w:sz w:val="24"/>
          <w:szCs w:val="24"/>
        </w:rPr>
        <w:t xml:space="preserve"> Симферополь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Субъектное законодательство в сфере свободы совести и религиозных объединений.</w:t>
      </w:r>
    </w:p>
    <w:p w:rsidR="009771A8" w:rsidRPr="003E7BFD" w:rsidRDefault="009771A8" w:rsidP="00380B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71A8" w:rsidRPr="00A14E0C" w:rsidRDefault="009771A8" w:rsidP="00380B5E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14E0C">
        <w:rPr>
          <w:rFonts w:ascii="Times New Roman" w:hAnsi="Times New Roman" w:cs="Times New Roman"/>
          <w:b/>
          <w:i/>
          <w:iCs/>
          <w:sz w:val="24"/>
          <w:szCs w:val="24"/>
        </w:rPr>
        <w:t>Грива Ольга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E5090">
        <w:rPr>
          <w:rFonts w:ascii="Times New Roman" w:hAnsi="Times New Roman" w:cs="Times New Roman"/>
          <w:color w:val="000000"/>
          <w:sz w:val="24"/>
          <w:szCs w:val="24"/>
        </w:rPr>
        <w:t xml:space="preserve">доктор философских наук, профессор кафедры религиоведения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DE5090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E5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5090">
        <w:rPr>
          <w:rFonts w:ascii="Times New Roman" w:hAnsi="Times New Roman" w:cs="Times New Roman"/>
          <w:sz w:val="24"/>
          <w:szCs w:val="24"/>
        </w:rPr>
        <w:t>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DE5090">
        <w:rPr>
          <w:rFonts w:ascii="Times New Roman" w:hAnsi="Times New Roman" w:cs="Times New Roman"/>
          <w:sz w:val="24"/>
          <w:szCs w:val="24"/>
        </w:rPr>
        <w:t>Симферополь</w:t>
      </w:r>
      <w:r w:rsidRPr="00DE50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Религиозный синкретизм как признак новых религиозных движений.</w:t>
      </w:r>
    </w:p>
    <w:p w:rsidR="009771A8" w:rsidRPr="001C0B3A" w:rsidRDefault="009771A8" w:rsidP="001C0B3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Донцев Сергей Павлович,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кандидат политических наук, доцент, </w:t>
      </w:r>
      <w:r w:rsidRPr="001C0B3A">
        <w:rPr>
          <w:rFonts w:ascii="Times New Roman" w:hAnsi="Times New Roman" w:cs="Times New Roman"/>
          <w:bCs/>
          <w:sz w:val="24"/>
          <w:szCs w:val="24"/>
        </w:rPr>
        <w:t>ФГБОУ ВО «Российский государственный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B3A">
        <w:rPr>
          <w:rFonts w:ascii="Times New Roman" w:hAnsi="Times New Roman" w:cs="Times New Roman"/>
          <w:bCs/>
          <w:sz w:val="24"/>
          <w:szCs w:val="24"/>
        </w:rPr>
        <w:t>гуманитарный университет»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Российская Федерация, г. Москва. </w:t>
      </w:r>
      <w:r w:rsidRPr="001C0B3A">
        <w:rPr>
          <w:rFonts w:ascii="Times New Roman" w:hAnsi="Times New Roman" w:cs="Times New Roman"/>
          <w:b/>
          <w:sz w:val="24"/>
          <w:szCs w:val="24"/>
        </w:rPr>
        <w:t>Принципы нормативно-правового регулирования деятельности религиозных объединений в государствах постсоветского пространства.</w:t>
      </w:r>
    </w:p>
    <w:p w:rsidR="009771A8" w:rsidRDefault="009771A8" w:rsidP="00873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Дудник Маргарита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73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30F4">
        <w:rPr>
          <w:rFonts w:ascii="Times New Roman" w:hAnsi="Times New Roman" w:cs="Times New Roman"/>
          <w:sz w:val="24"/>
          <w:szCs w:val="24"/>
        </w:rPr>
        <w:t xml:space="preserve">обучающаяся 4 курса направления подготовки «Религиоведение»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C830F4">
        <w:rPr>
          <w:rFonts w:ascii="Times New Roman" w:hAnsi="Times New Roman" w:cs="Times New Roman"/>
          <w:sz w:val="24"/>
          <w:szCs w:val="24"/>
        </w:rPr>
        <w:t>ФГАОУ ВО «КФУ им. В.И. Вернадского»,</w:t>
      </w:r>
      <w:r>
        <w:rPr>
          <w:rFonts w:ascii="Times New Roman" w:hAnsi="Times New Roman" w:cs="Times New Roman"/>
          <w:sz w:val="24"/>
          <w:szCs w:val="24"/>
        </w:rPr>
        <w:t xml:space="preserve"> научный руководитель – </w:t>
      </w:r>
      <w:r w:rsidRPr="00873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Норманская 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лия </w:t>
      </w:r>
      <w:r w:rsidRPr="00873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икторовна</w:t>
      </w:r>
      <w:r w:rsidRPr="00873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к. культ.,</w:t>
      </w:r>
      <w:r w:rsidRPr="00873521">
        <w:rPr>
          <w:rFonts w:ascii="Times New Roman" w:hAnsi="Times New Roman" w:cs="Times New Roman"/>
          <w:sz w:val="24"/>
          <w:szCs w:val="24"/>
        </w:rPr>
        <w:t xml:space="preserve"> </w:t>
      </w:r>
      <w:r w:rsidRPr="00C830F4">
        <w:rPr>
          <w:rFonts w:ascii="Times New Roman" w:hAnsi="Times New Roman" w:cs="Times New Roman"/>
          <w:sz w:val="24"/>
          <w:szCs w:val="24"/>
        </w:rPr>
        <w:t xml:space="preserve">доцент кафедры религиоведения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 </w:t>
      </w:r>
      <w:r w:rsidRPr="00C830F4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93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оссийская Федерация</w:t>
      </w:r>
      <w:r w:rsidRPr="00F64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6493B">
        <w:rPr>
          <w:rFonts w:ascii="Times New Roman" w:hAnsi="Times New Roman" w:cs="Times New Roman"/>
          <w:sz w:val="24"/>
          <w:szCs w:val="24"/>
        </w:rPr>
        <w:t xml:space="preserve"> Симферополь</w:t>
      </w:r>
      <w:r w:rsidRPr="00873521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DE5090">
        <w:rPr>
          <w:rFonts w:ascii="Times New Roman" w:hAnsi="Times New Roman" w:cs="Times New Roman"/>
          <w:b/>
          <w:sz w:val="24"/>
          <w:szCs w:val="24"/>
        </w:rPr>
        <w:t>Динамика развития религиозного экстремизма и терроризма на Северном Кавказе.</w:t>
      </w:r>
    </w:p>
    <w:p w:rsidR="009771A8" w:rsidRDefault="009771A8" w:rsidP="0087352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771A8" w:rsidRPr="00B91A33" w:rsidRDefault="009771A8" w:rsidP="008735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Ефанов Владимир Юрьевич, </w:t>
      </w:r>
      <w:r>
        <w:rPr>
          <w:rFonts w:ascii="Times New Roman" w:hAnsi="Times New Roman" w:cs="Times New Roman"/>
          <w:bCs/>
          <w:sz w:val="24"/>
          <w:szCs w:val="24"/>
        </w:rPr>
        <w:t xml:space="preserve">ассистент кафедры религиоведения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C830F4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, Российская Федерация, г. Симферополь. </w:t>
      </w:r>
      <w:r>
        <w:rPr>
          <w:rFonts w:ascii="Times New Roman" w:hAnsi="Times New Roman" w:cs="Times New Roman"/>
          <w:b/>
          <w:bCs/>
          <w:sz w:val="24"/>
          <w:szCs w:val="24"/>
        </w:rPr>
        <w:t>Межконфессиональный диалог: проблема прозелитизма.</w:t>
      </w:r>
    </w:p>
    <w:p w:rsidR="009771A8" w:rsidRDefault="009771A8" w:rsidP="00873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1A8" w:rsidRPr="007E5045" w:rsidRDefault="009771A8" w:rsidP="008735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0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Звонок Наталья Степановна</w:t>
      </w:r>
      <w:r w:rsidRPr="007E5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док. филос.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наук, проф. кафедры мировой философии и теологии Луганского национального университета имени Владимира Даля,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ЛНР,                       </w:t>
      </w:r>
      <w:r w:rsidRPr="007E5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Луганск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E5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0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Роль православного искусства в условиях десакрализации культуры.</w:t>
      </w:r>
    </w:p>
    <w:p w:rsidR="009771A8" w:rsidRDefault="009771A8" w:rsidP="00873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1A8" w:rsidRDefault="009771A8" w:rsidP="008735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94A">
        <w:rPr>
          <w:rFonts w:ascii="Times New Roman" w:hAnsi="Times New Roman" w:cs="Times New Roman"/>
          <w:b/>
          <w:i/>
          <w:iCs/>
          <w:sz w:val="24"/>
          <w:szCs w:val="24"/>
        </w:rPr>
        <w:t>Карабыков Антон Владимирович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доктор философских наук, профессор кафедры философии Института «Таврическая академия» </w:t>
      </w:r>
      <w:r w:rsidRPr="00995C99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93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оссийская Федерация</w:t>
      </w:r>
      <w:r w:rsidRPr="00F64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6493B">
        <w:rPr>
          <w:rFonts w:ascii="Times New Roman" w:hAnsi="Times New Roman" w:cs="Times New Roman"/>
          <w:sz w:val="24"/>
          <w:szCs w:val="24"/>
        </w:rPr>
        <w:t xml:space="preserve"> Симферополь</w:t>
      </w:r>
      <w:r w:rsidRPr="00873521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Докинз, мораль и Бог. </w:t>
      </w:r>
    </w:p>
    <w:p w:rsidR="009771A8" w:rsidRDefault="009771A8" w:rsidP="008735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1A8" w:rsidRPr="008B4E91" w:rsidRDefault="009771A8" w:rsidP="008735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C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Кислый Александр Евгеньевич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доктор исторических наук, заведующий Отделом первобытной археологии Института археологии Крыма РАН, Российская Федерация, г. Симферополь.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Демографические экскурсы в Ветхом Завете. </w:t>
      </w:r>
    </w:p>
    <w:p w:rsidR="009771A8" w:rsidRPr="00454469" w:rsidRDefault="009771A8" w:rsidP="008735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1A8" w:rsidRDefault="009771A8" w:rsidP="00995C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Кривенко Владислава Андреевна</w:t>
      </w:r>
      <w:r w:rsidRPr="00995C99">
        <w:rPr>
          <w:rFonts w:ascii="Times New Roman" w:hAnsi="Times New Roman" w:cs="Times New Roman"/>
          <w:sz w:val="24"/>
          <w:szCs w:val="24"/>
        </w:rPr>
        <w:t xml:space="preserve">, обучающаяся 4 курса направления подготовки «Религиоведение» ФГАОУ ВО «КФУ им. В.И. Вернадского», научный руководитель – </w:t>
      </w:r>
      <w:r w:rsidRPr="00995C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Хайрединова Зарема Зудиевна</w:t>
      </w:r>
      <w:r w:rsidRPr="00995C99">
        <w:rPr>
          <w:rFonts w:ascii="Times New Roman" w:hAnsi="Times New Roman" w:cs="Times New Roman"/>
          <w:sz w:val="24"/>
          <w:szCs w:val="24"/>
        </w:rPr>
        <w:t xml:space="preserve">, научный руководитель, к.и.н., доцент кафедры религиоведения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995C99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93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оссийская Федерация</w:t>
      </w:r>
      <w:r w:rsidRPr="00F64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6493B">
        <w:rPr>
          <w:rFonts w:ascii="Times New Roman" w:hAnsi="Times New Roman" w:cs="Times New Roman"/>
          <w:sz w:val="24"/>
          <w:szCs w:val="24"/>
        </w:rPr>
        <w:t xml:space="preserve"> Симферополь</w:t>
      </w:r>
      <w:r w:rsidRPr="00873521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5C99">
        <w:rPr>
          <w:rFonts w:ascii="Times New Roman" w:hAnsi="Times New Roman" w:cs="Times New Roman"/>
          <w:b/>
          <w:bCs/>
          <w:sz w:val="24"/>
          <w:szCs w:val="24"/>
        </w:rPr>
        <w:t xml:space="preserve">Репрезентация религии Древнего Египта в современной визуальной культуре. </w:t>
      </w:r>
    </w:p>
    <w:p w:rsidR="009771A8" w:rsidRDefault="009771A8" w:rsidP="00995C9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Кузячкина Марина Викторовна,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 специалист кафедры религиоведения Института «Таврическая академия» КФУ им. В.И. Вернадского, </w:t>
      </w:r>
      <w:r w:rsidRPr="00F6493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оссийская Федерация</w:t>
      </w:r>
      <w:r w:rsidRPr="00F64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г.</w:t>
      </w:r>
      <w:r w:rsidRPr="00F6493B">
        <w:rPr>
          <w:rFonts w:ascii="Times New Roman" w:hAnsi="Times New Roman" w:cs="Times New Roman"/>
          <w:sz w:val="24"/>
          <w:szCs w:val="24"/>
        </w:rPr>
        <w:t xml:space="preserve"> Симферополь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51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Регламент религиозных практик сахадж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а-</w:t>
      </w:r>
      <w:r w:rsidRPr="002B51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йоги в эпоху пандемии.</w:t>
      </w:r>
    </w:p>
    <w:p w:rsidR="009771A8" w:rsidRDefault="009771A8" w:rsidP="00563C1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B39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Кульчейко Иван Сергеевич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C830F4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ийся</w:t>
      </w:r>
      <w:r w:rsidRPr="00C830F4">
        <w:rPr>
          <w:rFonts w:ascii="Times New Roman" w:hAnsi="Times New Roman" w:cs="Times New Roman"/>
          <w:sz w:val="24"/>
          <w:szCs w:val="24"/>
        </w:rPr>
        <w:t xml:space="preserve"> 4 курса направления подготовки «Религиоведение»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C830F4">
        <w:rPr>
          <w:rFonts w:ascii="Times New Roman" w:hAnsi="Times New Roman" w:cs="Times New Roman"/>
          <w:sz w:val="24"/>
          <w:szCs w:val="24"/>
        </w:rPr>
        <w:t>ФГАОУ ВО «КФУ им. В.И. Вернадского»,</w:t>
      </w:r>
      <w:r>
        <w:rPr>
          <w:rFonts w:ascii="Times New Roman" w:hAnsi="Times New Roman" w:cs="Times New Roman"/>
          <w:sz w:val="24"/>
          <w:szCs w:val="24"/>
        </w:rPr>
        <w:t xml:space="preserve"> научный руководитель – </w:t>
      </w:r>
      <w:r w:rsidRPr="00873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Норманская 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лия </w:t>
      </w:r>
      <w:r w:rsidRPr="00873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икторовна</w:t>
      </w:r>
      <w:r w:rsidRPr="00873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к. культ.,</w:t>
      </w:r>
      <w:r w:rsidRPr="00873521">
        <w:rPr>
          <w:rFonts w:ascii="Times New Roman" w:hAnsi="Times New Roman" w:cs="Times New Roman"/>
          <w:sz w:val="24"/>
          <w:szCs w:val="24"/>
        </w:rPr>
        <w:t xml:space="preserve"> </w:t>
      </w:r>
      <w:r w:rsidRPr="00C830F4">
        <w:rPr>
          <w:rFonts w:ascii="Times New Roman" w:hAnsi="Times New Roman" w:cs="Times New Roman"/>
          <w:sz w:val="24"/>
          <w:szCs w:val="24"/>
        </w:rPr>
        <w:t xml:space="preserve">доцент кафедры религиоведения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C830F4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93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оссийская Федерация</w:t>
      </w:r>
      <w:r w:rsidRPr="00F64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6493B">
        <w:rPr>
          <w:rFonts w:ascii="Times New Roman" w:hAnsi="Times New Roman" w:cs="Times New Roman"/>
          <w:sz w:val="24"/>
          <w:szCs w:val="24"/>
        </w:rPr>
        <w:t xml:space="preserve"> Симферополь</w:t>
      </w:r>
      <w:r w:rsidRPr="00873521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563C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Репрезентация религиозной веры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63C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кинематографе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9771A8" w:rsidRPr="0076698B" w:rsidRDefault="009771A8" w:rsidP="00827E2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E7B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Лагунов Алексей Александрович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 философских наук, п</w:t>
      </w:r>
      <w:r w:rsidRPr="00827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рофессор кафедры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7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социальной философии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7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этнологии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7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ФГАОУ ВО «Северо-Кавказский федеральный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7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университет»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Российская Федерация г. Ставрополь.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 вопросу о неправомерности расширенной трактовки понятия религиозного фундаментализма.</w:t>
      </w:r>
    </w:p>
    <w:p w:rsidR="009771A8" w:rsidRDefault="009771A8" w:rsidP="00995C9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166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Лапин Александр</w:t>
      </w:r>
      <w:r w:rsidRPr="0091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протоиерей, врач, священник.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Австрия, г. Вена.</w:t>
      </w:r>
      <w:r w:rsidRPr="0091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6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Пастырские подходы к теме «о душе» в общении с молодежью сегодняшнего времени. Религия и психология в поисках души человека.</w:t>
      </w:r>
    </w:p>
    <w:p w:rsidR="009771A8" w:rsidRPr="005218DA" w:rsidRDefault="009771A8" w:rsidP="00995C99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Литвиненко Артем Николаевич, </w:t>
      </w:r>
      <w:r w:rsidRPr="00C830F4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ийся</w:t>
      </w:r>
      <w:r w:rsidRPr="00C83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30F4">
        <w:rPr>
          <w:rFonts w:ascii="Times New Roman" w:hAnsi="Times New Roman" w:cs="Times New Roman"/>
          <w:sz w:val="24"/>
          <w:szCs w:val="24"/>
        </w:rPr>
        <w:t xml:space="preserve"> курса направления подготовки «Религиоведение»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C830F4">
        <w:rPr>
          <w:rFonts w:ascii="Times New Roman" w:hAnsi="Times New Roman" w:cs="Times New Roman"/>
          <w:sz w:val="24"/>
          <w:szCs w:val="24"/>
        </w:rPr>
        <w:t>ФГАОУ ВО «КФУ им. В.И. Вернадского»,</w:t>
      </w:r>
      <w:r>
        <w:rPr>
          <w:rFonts w:ascii="Times New Roman" w:hAnsi="Times New Roman" w:cs="Times New Roman"/>
          <w:sz w:val="24"/>
          <w:szCs w:val="24"/>
        </w:rPr>
        <w:t xml:space="preserve"> научный руководитель – </w:t>
      </w:r>
      <w:r w:rsidRPr="00873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Норманская 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лия </w:t>
      </w:r>
      <w:r w:rsidRPr="00873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икторовна</w:t>
      </w:r>
      <w:r w:rsidRPr="00873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к. культ.,</w:t>
      </w:r>
      <w:r w:rsidRPr="00873521">
        <w:rPr>
          <w:rFonts w:ascii="Times New Roman" w:hAnsi="Times New Roman" w:cs="Times New Roman"/>
          <w:sz w:val="24"/>
          <w:szCs w:val="24"/>
        </w:rPr>
        <w:t xml:space="preserve"> </w:t>
      </w:r>
      <w:r w:rsidRPr="00C830F4">
        <w:rPr>
          <w:rFonts w:ascii="Times New Roman" w:hAnsi="Times New Roman" w:cs="Times New Roman"/>
          <w:sz w:val="24"/>
          <w:szCs w:val="24"/>
        </w:rPr>
        <w:t xml:space="preserve">доцент кафедры религиоведения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C830F4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93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оссийская Федерация</w:t>
      </w:r>
      <w:r w:rsidRPr="00F64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6493B">
        <w:rPr>
          <w:rFonts w:ascii="Times New Roman" w:hAnsi="Times New Roman" w:cs="Times New Roman"/>
          <w:sz w:val="24"/>
          <w:szCs w:val="24"/>
        </w:rPr>
        <w:t xml:space="preserve"> Симферополь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Трудовая этика старообрядчества.</w:t>
      </w:r>
    </w:p>
    <w:p w:rsidR="009771A8" w:rsidRPr="00A67B32" w:rsidRDefault="009771A8" w:rsidP="00995C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B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Лучкина Анастасия Евгеньевна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995C99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5C99">
        <w:rPr>
          <w:rFonts w:ascii="Times New Roman" w:hAnsi="Times New Roman" w:cs="Times New Roman"/>
          <w:sz w:val="24"/>
          <w:szCs w:val="24"/>
        </w:rPr>
        <w:t xml:space="preserve"> курса направления подготовки «Религиоведение» ФГАОУ ВО «КФУ им. В.И. Вернадского», научный руководитель – </w:t>
      </w:r>
      <w:r w:rsidRPr="00995C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Хайрединова Зарема Зудиевна</w:t>
      </w:r>
      <w:r w:rsidRPr="00995C99">
        <w:rPr>
          <w:rFonts w:ascii="Times New Roman" w:hAnsi="Times New Roman" w:cs="Times New Roman"/>
          <w:sz w:val="24"/>
          <w:szCs w:val="24"/>
        </w:rPr>
        <w:t xml:space="preserve">, научный руководитель, к.и.н., доцент кафедры религиоведения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995C99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93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оссийская Федерация</w:t>
      </w:r>
      <w:r w:rsidRPr="00F64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6493B">
        <w:rPr>
          <w:rFonts w:ascii="Times New Roman" w:hAnsi="Times New Roman" w:cs="Times New Roman"/>
          <w:sz w:val="24"/>
          <w:szCs w:val="24"/>
        </w:rPr>
        <w:t xml:space="preserve"> Симферополь</w:t>
      </w:r>
      <w:r w:rsidRPr="00873521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Сакрализация стихии воды в религиозных традициях.</w:t>
      </w:r>
    </w:p>
    <w:p w:rsidR="009771A8" w:rsidRDefault="009771A8" w:rsidP="003E092B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Лыкова Наталья Николаевна, </w:t>
      </w:r>
      <w:r>
        <w:rPr>
          <w:rFonts w:ascii="Times New Roman" w:hAnsi="Times New Roman" w:cs="Times New Roman"/>
          <w:sz w:val="24"/>
          <w:szCs w:val="24"/>
        </w:rPr>
        <w:t>кандидат культурологии, доцент кафедры, Российский государственный университет правосудия,</w:t>
      </w:r>
      <w:r w:rsidRPr="00C508E4">
        <w:rPr>
          <w:rFonts w:ascii="Times New Roman" w:hAnsi="Times New Roman" w:cs="Times New Roman"/>
          <w:sz w:val="24"/>
          <w:szCs w:val="24"/>
        </w:rPr>
        <w:t xml:space="preserve"> </w:t>
      </w:r>
      <w:r w:rsidRPr="00F6493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оссийская Федерация</w:t>
      </w:r>
      <w:r w:rsidRPr="00F64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6493B">
        <w:rPr>
          <w:rFonts w:ascii="Times New Roman" w:hAnsi="Times New Roman" w:cs="Times New Roman"/>
          <w:sz w:val="24"/>
          <w:szCs w:val="24"/>
        </w:rPr>
        <w:t xml:space="preserve"> Симферополь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51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Формирование</w:t>
      </w:r>
      <w:r w:rsidRPr="000951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 </w:t>
      </w:r>
      <w:r w:rsidRPr="000951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 регионально-туристской рекреационно-воспитательной </w:t>
      </w:r>
      <w:r w:rsidRPr="000951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среды  паломническ</w:t>
      </w:r>
      <w:r w:rsidRPr="000951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ого</w:t>
      </w:r>
      <w:r w:rsidRPr="000951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 туризма </w:t>
      </w:r>
      <w:r w:rsidRPr="000951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как основы становления с</w:t>
      </w:r>
      <w:r w:rsidRPr="000951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оц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ио</w:t>
      </w:r>
      <w:r w:rsidRPr="000951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культурн</w:t>
      </w:r>
      <w:r w:rsidRPr="000951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ого развития обучающихся Республики Крым.</w:t>
      </w:r>
    </w:p>
    <w:p w:rsidR="009771A8" w:rsidRPr="008B6D24" w:rsidRDefault="009771A8" w:rsidP="003E092B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6620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Мамадиева Менсале Абдулатифовна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магистрант 2-го года обучения, </w:t>
      </w:r>
      <w:r w:rsidRPr="001E3783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Pr="001E3783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медиакоммуникаций,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783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медиатехнологий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783">
        <w:rPr>
          <w:rFonts w:ascii="Times New Roman" w:hAnsi="Times New Roman" w:cs="Times New Roman"/>
          <w:sz w:val="24"/>
          <w:szCs w:val="24"/>
          <w:shd w:val="clear" w:color="auto" w:fill="FFFFFF"/>
        </w:rPr>
        <w:t>дизайна (СП) КФУ им.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783">
        <w:rPr>
          <w:rFonts w:ascii="Times New Roman" w:hAnsi="Times New Roman" w:cs="Times New Roman"/>
          <w:sz w:val="24"/>
          <w:szCs w:val="24"/>
          <w:shd w:val="clear" w:color="auto" w:fill="FFFFFF"/>
        </w:rPr>
        <w:t>В. И. Вернадского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Научный руководитель – </w:t>
      </w:r>
      <w:r w:rsidRPr="00A6620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Андрющенко Ирина Александровна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кандидат культурологии, заведующая кафедрой, доцент </w:t>
      </w:r>
      <w:r w:rsidRPr="001E3783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783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культурологии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783"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социокультурного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783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проектирования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783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Pr="001E3783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медиакоммуникаций,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783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медиатехнологий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783">
        <w:rPr>
          <w:rFonts w:ascii="Times New Roman" w:hAnsi="Times New Roman" w:cs="Times New Roman"/>
          <w:sz w:val="24"/>
          <w:szCs w:val="24"/>
          <w:shd w:val="clear" w:color="auto" w:fill="FFFFFF"/>
        </w:rPr>
        <w:t>дизайна (СП) КФУ им.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783">
        <w:rPr>
          <w:rFonts w:ascii="Times New Roman" w:hAnsi="Times New Roman" w:cs="Times New Roman"/>
          <w:sz w:val="24"/>
          <w:szCs w:val="24"/>
          <w:shd w:val="clear" w:color="auto" w:fill="FFFFFF"/>
        </w:rPr>
        <w:t>В. И. Вернадского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Российская Федерация, г. Симферополь.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Механизмы сохранения этнорелигиозной идентичности.</w:t>
      </w:r>
    </w:p>
    <w:p w:rsidR="009771A8" w:rsidRPr="00A6620C" w:rsidRDefault="009771A8" w:rsidP="001E3783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6620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Масаев Михаил Владимирович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философских наук, п</w:t>
      </w:r>
      <w:r w:rsidRPr="001E3783">
        <w:rPr>
          <w:rFonts w:ascii="Times New Roman" w:hAnsi="Times New Roman" w:cs="Times New Roman"/>
          <w:sz w:val="24"/>
          <w:szCs w:val="24"/>
          <w:shd w:val="clear" w:color="auto" w:fill="FFFFFF"/>
        </w:rPr>
        <w:t>рофессор кафедры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783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культурологии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783"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социокультурного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783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проектирования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783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Pr="001E3783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медиакоммуникаций,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783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медиатехнологий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783">
        <w:rPr>
          <w:rFonts w:ascii="Times New Roman" w:hAnsi="Times New Roman" w:cs="Times New Roman"/>
          <w:sz w:val="24"/>
          <w:szCs w:val="24"/>
          <w:shd w:val="clear" w:color="auto" w:fill="FFFFFF"/>
        </w:rPr>
        <w:t>дизайна (СП) КФУ им.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783">
        <w:rPr>
          <w:rFonts w:ascii="Times New Roman" w:hAnsi="Times New Roman" w:cs="Times New Roman"/>
          <w:sz w:val="24"/>
          <w:szCs w:val="24"/>
          <w:shd w:val="clear" w:color="auto" w:fill="FFFFFF"/>
        </w:rPr>
        <w:t>В. И. Вернадского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Российская Федерация, г. Симферополь. </w:t>
      </w:r>
      <w:r w:rsidRPr="00A662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Историософское измерение подвига Святого Благоверного князя Александра Невского (к 800-летнему юбилею Защитника Земли Русской).</w:t>
      </w:r>
    </w:p>
    <w:p w:rsidR="009771A8" w:rsidRDefault="009771A8" w:rsidP="00995C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Норманская Юлия Викторовна, </w:t>
      </w:r>
      <w:r>
        <w:rPr>
          <w:rFonts w:ascii="Times New Roman" w:hAnsi="Times New Roman" w:cs="Times New Roman"/>
          <w:sz w:val="24"/>
          <w:szCs w:val="24"/>
        </w:rPr>
        <w:t>кандидат культурологии,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092B">
        <w:rPr>
          <w:rFonts w:ascii="Times New Roman" w:hAnsi="Times New Roman" w:cs="Times New Roman"/>
          <w:sz w:val="24"/>
          <w:szCs w:val="24"/>
        </w:rPr>
        <w:t>Институт археологии Крыма РАН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092B">
        <w:rPr>
          <w:rFonts w:ascii="Times New Roman" w:hAnsi="Times New Roman" w:cs="Times New Roman"/>
          <w:sz w:val="24"/>
          <w:szCs w:val="24"/>
        </w:rPr>
        <w:t xml:space="preserve"> </w:t>
      </w:r>
      <w:r w:rsidRPr="00F6493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оссийская Федерация</w:t>
      </w:r>
      <w:r w:rsidRPr="00F64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6493B">
        <w:rPr>
          <w:rFonts w:ascii="Times New Roman" w:hAnsi="Times New Roman" w:cs="Times New Roman"/>
          <w:sz w:val="24"/>
          <w:szCs w:val="24"/>
        </w:rPr>
        <w:t xml:space="preserve"> Симферополь</w:t>
      </w:r>
      <w:r w:rsidRPr="00873521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Религиоведческая рецепция археозоологических материалов из раскопок объекта «Глейки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771A8" w:rsidRDefault="009771A8" w:rsidP="00995C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1A8" w:rsidRDefault="009771A8" w:rsidP="00995C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Норманская Юлия Викторовна, </w:t>
      </w:r>
      <w:r>
        <w:rPr>
          <w:rFonts w:ascii="Times New Roman" w:hAnsi="Times New Roman" w:cs="Times New Roman"/>
          <w:sz w:val="24"/>
          <w:szCs w:val="24"/>
        </w:rPr>
        <w:t xml:space="preserve">кандидат культурологии, доцент кафедры религиоведения Института «Таврическая академия» </w:t>
      </w:r>
      <w:r w:rsidRPr="00995C99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93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оссийская Федерация</w:t>
      </w:r>
      <w:r w:rsidRPr="00F64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6493B">
        <w:rPr>
          <w:rFonts w:ascii="Times New Roman" w:hAnsi="Times New Roman" w:cs="Times New Roman"/>
          <w:sz w:val="24"/>
          <w:szCs w:val="24"/>
        </w:rPr>
        <w:t xml:space="preserve"> Симферополь</w:t>
      </w:r>
      <w:r w:rsidRPr="00873521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Журналист-религиовед в современных СМИ.</w:t>
      </w:r>
    </w:p>
    <w:p w:rsidR="009771A8" w:rsidRPr="00467090" w:rsidRDefault="009771A8" w:rsidP="00995C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1A8" w:rsidRDefault="009771A8" w:rsidP="00995C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Переход 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танислав </w:t>
      </w:r>
      <w:r w:rsidRPr="00F64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Олегович</w:t>
      </w:r>
      <w:r w:rsidRPr="00F6493B">
        <w:rPr>
          <w:rFonts w:ascii="Times New Roman" w:hAnsi="Times New Roman" w:cs="Times New Roman"/>
          <w:sz w:val="24"/>
          <w:szCs w:val="24"/>
        </w:rPr>
        <w:t xml:space="preserve"> к.ф.н., научный сотрудник, Научно-исследовательский центр истории и археологии Крыма (КФУ им. В.И. Вернадского), Р</w:t>
      </w:r>
      <w:r>
        <w:rPr>
          <w:rFonts w:ascii="Times New Roman" w:hAnsi="Times New Roman" w:cs="Times New Roman"/>
          <w:sz w:val="24"/>
          <w:szCs w:val="24"/>
        </w:rPr>
        <w:t xml:space="preserve">оссийская </w:t>
      </w:r>
      <w:r w:rsidRPr="00F6493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едерация</w:t>
      </w:r>
      <w:r w:rsidRPr="00F6493B">
        <w:rPr>
          <w:rFonts w:ascii="Times New Roman" w:hAnsi="Times New Roman" w:cs="Times New Roman"/>
          <w:sz w:val="24"/>
          <w:szCs w:val="24"/>
        </w:rPr>
        <w:t xml:space="preserve">, Симферополь. </w:t>
      </w:r>
      <w:r w:rsidRPr="00F6493B">
        <w:rPr>
          <w:rFonts w:ascii="Times New Roman" w:hAnsi="Times New Roman" w:cs="Times New Roman"/>
          <w:b/>
          <w:bCs/>
          <w:sz w:val="24"/>
          <w:szCs w:val="24"/>
        </w:rPr>
        <w:t xml:space="preserve">Оправдание добра в русской религиозной философии. </w:t>
      </w:r>
    </w:p>
    <w:p w:rsidR="009771A8" w:rsidRDefault="009771A8" w:rsidP="00995C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1A8" w:rsidRPr="003550FB" w:rsidRDefault="009771A8" w:rsidP="00995C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Прудников Никита, иерей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830F4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ийся</w:t>
      </w:r>
      <w:r w:rsidRPr="00C83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30F4">
        <w:rPr>
          <w:rFonts w:ascii="Times New Roman" w:hAnsi="Times New Roman" w:cs="Times New Roman"/>
          <w:sz w:val="24"/>
          <w:szCs w:val="24"/>
        </w:rPr>
        <w:t xml:space="preserve"> курса направления подготовки «Религиоведение»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C830F4">
        <w:rPr>
          <w:rFonts w:ascii="Times New Roman" w:hAnsi="Times New Roman" w:cs="Times New Roman"/>
          <w:sz w:val="24"/>
          <w:szCs w:val="24"/>
        </w:rPr>
        <w:t>ФГАОУ ВО «КФУ им. В.И. Вернадского»,</w:t>
      </w:r>
      <w:r>
        <w:rPr>
          <w:rFonts w:ascii="Times New Roman" w:hAnsi="Times New Roman" w:cs="Times New Roman"/>
          <w:sz w:val="24"/>
          <w:szCs w:val="24"/>
        </w:rPr>
        <w:t xml:space="preserve"> научный руководитель – </w:t>
      </w:r>
      <w:r w:rsidRPr="00873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Норманская 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лия </w:t>
      </w:r>
      <w:r w:rsidRPr="00873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икторовна</w:t>
      </w:r>
      <w:r w:rsidRPr="00873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к. культ.,</w:t>
      </w:r>
      <w:r w:rsidRPr="00873521">
        <w:rPr>
          <w:rFonts w:ascii="Times New Roman" w:hAnsi="Times New Roman" w:cs="Times New Roman"/>
          <w:sz w:val="24"/>
          <w:szCs w:val="24"/>
        </w:rPr>
        <w:t xml:space="preserve"> </w:t>
      </w:r>
      <w:r w:rsidRPr="00C830F4">
        <w:rPr>
          <w:rFonts w:ascii="Times New Roman" w:hAnsi="Times New Roman" w:cs="Times New Roman"/>
          <w:sz w:val="24"/>
          <w:szCs w:val="24"/>
        </w:rPr>
        <w:t xml:space="preserve">доцент кафедры религиоведения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C830F4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93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оссийская Федерация</w:t>
      </w:r>
      <w:r w:rsidRPr="00F64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6493B">
        <w:rPr>
          <w:rFonts w:ascii="Times New Roman" w:hAnsi="Times New Roman" w:cs="Times New Roman"/>
          <w:sz w:val="24"/>
          <w:szCs w:val="24"/>
        </w:rPr>
        <w:t xml:space="preserve"> Симферополь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Особенности работы православного духовенства с молодёжью (на примере деятельности Православного молодёжного центра «Зёрна» (г. Симферополь).</w:t>
      </w:r>
    </w:p>
    <w:p w:rsidR="009771A8" w:rsidRDefault="009771A8" w:rsidP="00995C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1A8" w:rsidRDefault="009771A8" w:rsidP="00141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Пулык Ирина Сергеевна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830F4">
        <w:rPr>
          <w:rFonts w:ascii="Times New Roman" w:hAnsi="Times New Roman" w:cs="Times New Roman"/>
          <w:sz w:val="24"/>
          <w:szCs w:val="24"/>
        </w:rPr>
        <w:t xml:space="preserve">обучающаяся 4 курса направления подготовки «Религиоведение»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C830F4">
        <w:rPr>
          <w:rFonts w:ascii="Times New Roman" w:hAnsi="Times New Roman" w:cs="Times New Roman"/>
          <w:sz w:val="24"/>
          <w:szCs w:val="24"/>
        </w:rPr>
        <w:t>ФГАОУ ВО «КФУ им. В.И. Вернадского»,</w:t>
      </w:r>
      <w:r>
        <w:rPr>
          <w:rFonts w:ascii="Times New Roman" w:hAnsi="Times New Roman" w:cs="Times New Roman"/>
          <w:sz w:val="24"/>
          <w:szCs w:val="24"/>
        </w:rPr>
        <w:t xml:space="preserve"> научный руководитель –</w:t>
      </w:r>
      <w:r w:rsidRPr="00C83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Норманская Юлия Викторовна</w:t>
      </w:r>
      <w:r w:rsidRPr="00C830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к. культурологии,</w:t>
      </w:r>
      <w:r w:rsidRPr="00C830F4">
        <w:rPr>
          <w:rFonts w:ascii="Times New Roman" w:hAnsi="Times New Roman" w:cs="Times New Roman"/>
          <w:sz w:val="24"/>
          <w:szCs w:val="24"/>
        </w:rPr>
        <w:t xml:space="preserve"> доцент кафедры религиоведения </w:t>
      </w: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C830F4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93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оссийская Федерация</w:t>
      </w:r>
      <w:r w:rsidRPr="00F64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6493B">
        <w:rPr>
          <w:rFonts w:ascii="Times New Roman" w:hAnsi="Times New Roman" w:cs="Times New Roman"/>
          <w:sz w:val="24"/>
          <w:szCs w:val="24"/>
        </w:rPr>
        <w:t xml:space="preserve"> Симферополь</w:t>
      </w:r>
      <w:r w:rsidRPr="00C830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AF">
        <w:rPr>
          <w:rFonts w:ascii="Times New Roman" w:hAnsi="Times New Roman" w:cs="Times New Roman"/>
          <w:b/>
          <w:sz w:val="24"/>
          <w:szCs w:val="24"/>
        </w:rPr>
        <w:t>Зороастризм в современных Иране и Индии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71A8" w:rsidRDefault="009771A8" w:rsidP="00141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1A8" w:rsidRDefault="009771A8" w:rsidP="00995C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F12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Фазан 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атьяна </w:t>
      </w:r>
      <w:r w:rsidRPr="00FF12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авловна</w:t>
      </w:r>
      <w:r w:rsidRPr="00FF1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старший преподаватель Полтавского института бизнеса ПНВНЗ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FF1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г. Полтава, Украина. </w:t>
      </w:r>
      <w:r w:rsidRPr="00FF12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Подготовка женщины к духовно-нравственному воспитанию детей при Православных монастырях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XIX</w:t>
      </w:r>
      <w:r w:rsidRPr="00FF12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столетия. </w:t>
      </w:r>
    </w:p>
    <w:p w:rsidR="009771A8" w:rsidRDefault="009771A8" w:rsidP="00995C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771A8" w:rsidRDefault="009771A8" w:rsidP="00995C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820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Хайрединова Зарема Зудиевна</w:t>
      </w:r>
      <w:r w:rsidRPr="00FF12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FF12E5">
        <w:rPr>
          <w:rFonts w:ascii="Times New Roman" w:hAnsi="Times New Roman" w:cs="Times New Roman"/>
          <w:sz w:val="24"/>
          <w:szCs w:val="24"/>
        </w:rPr>
        <w:t>к.и.н., доцент кафедры религиоведения ФГАОУ ВО «КФУ им. В.И. Вернадского», Российская Федерация, г. Симферополь.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4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Деятельность Духовного управления мусульман Республики Крым и г. Севастополь в период пандемии: цифровизация как новая реальность.</w:t>
      </w:r>
    </w:p>
    <w:p w:rsidR="009771A8" w:rsidRDefault="009771A8" w:rsidP="00995C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771A8" w:rsidRPr="002E3216" w:rsidRDefault="009771A8" w:rsidP="002E3216">
      <w:pPr>
        <w:pStyle w:val="NormalWeb"/>
        <w:spacing w:before="0" w:beforeAutospacing="0" w:after="0" w:afterAutospacing="0"/>
        <w:jc w:val="both"/>
      </w:pPr>
      <w:r w:rsidRPr="002E3216">
        <w:rPr>
          <w:b/>
          <w:bCs/>
          <w:color w:val="000000"/>
          <w:shd w:val="clear" w:color="auto" w:fill="FFFFFF"/>
        </w:rPr>
        <w:t xml:space="preserve">Цуприк Мария. </w:t>
      </w:r>
      <w:r w:rsidRPr="002E3216">
        <w:rPr>
          <w:b/>
          <w:bCs/>
          <w:color w:val="000000"/>
        </w:rPr>
        <w:t>К вопросу об исследовании инструментария изучения политической идентичности</w:t>
      </w:r>
    </w:p>
    <w:p w:rsidR="009771A8" w:rsidRDefault="009771A8" w:rsidP="00995C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771A8" w:rsidRPr="009379E9" w:rsidRDefault="009771A8" w:rsidP="00995C9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79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Ярохина Лилия Владимировна</w:t>
      </w:r>
      <w:r w:rsidRPr="00937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обучающаяся 3 курса бакалавриата кафедры философии религии и религиоведения МГУ им. М.В. Ломоносова, Российская Федерация, г. Москва. </w:t>
      </w:r>
      <w:r w:rsidRPr="009379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«Ритуал онлайн» в социальных сетях российских буддийских организаций традиции Гелуг.</w:t>
      </w:r>
    </w:p>
    <w:p w:rsidR="009771A8" w:rsidRDefault="009771A8" w:rsidP="00DE5090"/>
    <w:p w:rsidR="009771A8" w:rsidRPr="00873521" w:rsidRDefault="009771A8" w:rsidP="0087352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771A8" w:rsidRPr="00C830F4" w:rsidRDefault="009771A8" w:rsidP="00C830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1A8" w:rsidRPr="00C830F4" w:rsidRDefault="009771A8" w:rsidP="00C830F4">
      <w:pPr>
        <w:jc w:val="both"/>
        <w:rPr>
          <w:sz w:val="24"/>
          <w:szCs w:val="24"/>
        </w:rPr>
      </w:pPr>
    </w:p>
    <w:sectPr w:rsidR="009771A8" w:rsidRPr="00C830F4" w:rsidSect="000819D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A8" w:rsidRDefault="009771A8" w:rsidP="00F70501">
      <w:pPr>
        <w:spacing w:after="0" w:line="240" w:lineRule="auto"/>
      </w:pPr>
      <w:r>
        <w:separator/>
      </w:r>
    </w:p>
  </w:endnote>
  <w:endnote w:type="continuationSeparator" w:id="0">
    <w:p w:rsidR="009771A8" w:rsidRDefault="009771A8" w:rsidP="00F7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A8" w:rsidRDefault="009771A8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9771A8" w:rsidRDefault="009771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A8" w:rsidRDefault="009771A8" w:rsidP="00F70501">
      <w:pPr>
        <w:spacing w:after="0" w:line="240" w:lineRule="auto"/>
      </w:pPr>
      <w:r>
        <w:separator/>
      </w:r>
    </w:p>
  </w:footnote>
  <w:footnote w:type="continuationSeparator" w:id="0">
    <w:p w:rsidR="009771A8" w:rsidRDefault="009771A8" w:rsidP="00F70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2AF"/>
    <w:rsid w:val="00063199"/>
    <w:rsid w:val="000819DD"/>
    <w:rsid w:val="000951DB"/>
    <w:rsid w:val="000A549A"/>
    <w:rsid w:val="000C18AE"/>
    <w:rsid w:val="00141BE2"/>
    <w:rsid w:val="00167D20"/>
    <w:rsid w:val="001C0B3A"/>
    <w:rsid w:val="001E3783"/>
    <w:rsid w:val="002924D0"/>
    <w:rsid w:val="002A0D33"/>
    <w:rsid w:val="002B51F7"/>
    <w:rsid w:val="002C6A16"/>
    <w:rsid w:val="002D6AAB"/>
    <w:rsid w:val="002E150E"/>
    <w:rsid w:val="002E3216"/>
    <w:rsid w:val="00341092"/>
    <w:rsid w:val="00344C51"/>
    <w:rsid w:val="003550FB"/>
    <w:rsid w:val="00380B5E"/>
    <w:rsid w:val="00382006"/>
    <w:rsid w:val="003A57FE"/>
    <w:rsid w:val="003E092B"/>
    <w:rsid w:val="003E7BFD"/>
    <w:rsid w:val="00444EF0"/>
    <w:rsid w:val="00454469"/>
    <w:rsid w:val="00467090"/>
    <w:rsid w:val="00485244"/>
    <w:rsid w:val="004918EE"/>
    <w:rsid w:val="00495384"/>
    <w:rsid w:val="004C62AF"/>
    <w:rsid w:val="00502D73"/>
    <w:rsid w:val="00506FCA"/>
    <w:rsid w:val="005076F2"/>
    <w:rsid w:val="005218DA"/>
    <w:rsid w:val="00563C1D"/>
    <w:rsid w:val="00592B8C"/>
    <w:rsid w:val="005B39C4"/>
    <w:rsid w:val="006210A1"/>
    <w:rsid w:val="006D628A"/>
    <w:rsid w:val="006F3996"/>
    <w:rsid w:val="00741F4D"/>
    <w:rsid w:val="0076698B"/>
    <w:rsid w:val="007C28F4"/>
    <w:rsid w:val="007C6420"/>
    <w:rsid w:val="007E0529"/>
    <w:rsid w:val="007E5045"/>
    <w:rsid w:val="007F5B72"/>
    <w:rsid w:val="00827E2D"/>
    <w:rsid w:val="00830067"/>
    <w:rsid w:val="00837297"/>
    <w:rsid w:val="00873521"/>
    <w:rsid w:val="008A4784"/>
    <w:rsid w:val="008B4E91"/>
    <w:rsid w:val="008B6D24"/>
    <w:rsid w:val="00903EF3"/>
    <w:rsid w:val="00916634"/>
    <w:rsid w:val="0093542D"/>
    <w:rsid w:val="009379E9"/>
    <w:rsid w:val="009771A8"/>
    <w:rsid w:val="00995C99"/>
    <w:rsid w:val="009A0A44"/>
    <w:rsid w:val="009C7FDB"/>
    <w:rsid w:val="00A14E0C"/>
    <w:rsid w:val="00A24213"/>
    <w:rsid w:val="00A6620C"/>
    <w:rsid w:val="00A67B32"/>
    <w:rsid w:val="00A715C7"/>
    <w:rsid w:val="00B2594A"/>
    <w:rsid w:val="00B34164"/>
    <w:rsid w:val="00B3445D"/>
    <w:rsid w:val="00B64D78"/>
    <w:rsid w:val="00B91A33"/>
    <w:rsid w:val="00BC37DB"/>
    <w:rsid w:val="00C31F59"/>
    <w:rsid w:val="00C508E4"/>
    <w:rsid w:val="00C56C39"/>
    <w:rsid w:val="00C66DAE"/>
    <w:rsid w:val="00C830F4"/>
    <w:rsid w:val="00C96444"/>
    <w:rsid w:val="00CF5BDC"/>
    <w:rsid w:val="00D35151"/>
    <w:rsid w:val="00DE5090"/>
    <w:rsid w:val="00DE5CB7"/>
    <w:rsid w:val="00E02FD1"/>
    <w:rsid w:val="00E72A5C"/>
    <w:rsid w:val="00EF46AF"/>
    <w:rsid w:val="00F11DAF"/>
    <w:rsid w:val="00F6493B"/>
    <w:rsid w:val="00F64EB1"/>
    <w:rsid w:val="00F70501"/>
    <w:rsid w:val="00F93C77"/>
    <w:rsid w:val="00FF12E5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F4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0501"/>
    <w:rPr>
      <w:rFonts w:ascii="Calibri" w:eastAsia="Times New Roman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F7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0501"/>
    <w:rPr>
      <w:rFonts w:ascii="Calibri" w:eastAsia="Times New Roman" w:hAnsi="Calibri" w:cs="Calibri"/>
      <w:lang w:eastAsia="ru-RU"/>
    </w:rPr>
  </w:style>
  <w:style w:type="character" w:styleId="Hyperlink">
    <w:name w:val="Hyperlink"/>
    <w:basedOn w:val="DefaultParagraphFont"/>
    <w:uiPriority w:val="99"/>
    <w:rsid w:val="00506FC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06FCA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rsid w:val="002E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ormanskaiuli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1899</Words>
  <Characters>10829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Admin</cp:lastModifiedBy>
  <cp:revision>3</cp:revision>
  <dcterms:created xsi:type="dcterms:W3CDTF">2022-01-12T11:51:00Z</dcterms:created>
  <dcterms:modified xsi:type="dcterms:W3CDTF">2022-01-24T10:53:00Z</dcterms:modified>
</cp:coreProperties>
</file>